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06" w:rsidRDefault="00295406" w:rsidP="0029540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Pr="00865826">
        <w:rPr>
          <w:rFonts w:ascii="Verdana" w:hAnsi="Verdana"/>
          <w:sz w:val="20"/>
          <w:szCs w:val="20"/>
        </w:rPr>
        <w:t>. sz</w:t>
      </w:r>
      <w:r>
        <w:rPr>
          <w:rFonts w:ascii="Verdana" w:hAnsi="Verdana"/>
          <w:sz w:val="20"/>
          <w:szCs w:val="20"/>
        </w:rPr>
        <w:t>.</w:t>
      </w:r>
      <w:r w:rsidRPr="00865826">
        <w:rPr>
          <w:rFonts w:ascii="Verdana" w:hAnsi="Verdana"/>
          <w:sz w:val="20"/>
          <w:szCs w:val="20"/>
        </w:rPr>
        <w:t xml:space="preserve"> melléklet </w:t>
      </w:r>
    </w:p>
    <w:p w:rsidR="00295406" w:rsidRPr="00EC4503" w:rsidRDefault="00295406" w:rsidP="00295406">
      <w:pPr>
        <w:jc w:val="center"/>
        <w:rPr>
          <w:rFonts w:ascii="Verdana" w:hAnsi="Verdana"/>
          <w:b/>
          <w:sz w:val="20"/>
          <w:szCs w:val="20"/>
        </w:rPr>
      </w:pPr>
      <w:r w:rsidRPr="00EC4503">
        <w:rPr>
          <w:rFonts w:ascii="Verdana" w:hAnsi="Verdana"/>
          <w:b/>
          <w:sz w:val="20"/>
          <w:szCs w:val="20"/>
        </w:rPr>
        <w:t>Az érintett tájékoztatása adatvédelmi incidensről</w:t>
      </w:r>
    </w:p>
    <w:p w:rsidR="00295406" w:rsidRDefault="00295406" w:rsidP="00295406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295406" w:rsidTr="0003266F"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incidens időpontja</w:t>
            </w:r>
          </w:p>
        </w:tc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5406" w:rsidTr="0003266F"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Jellege</w:t>
            </w:r>
          </w:p>
        </w:tc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5406" w:rsidTr="0003266F"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tisztviselő / kapcsolattartó neve, elérhetősége</w:t>
            </w:r>
          </w:p>
        </w:tc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5406" w:rsidTr="0003266F"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adatvédelmi incidensből eredő valószínűsíthető következmények </w:t>
            </w:r>
          </w:p>
        </w:tc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5406" w:rsidTr="0003266F"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adatvédelmi incidens kezelésével kapcsolatban tervezett, illetve megtett intézkedések (ideértve a hátrányos következmények enyhítését célzó intézkedéseket)</w:t>
            </w:r>
          </w:p>
        </w:tc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5406" w:rsidTr="0003266F"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érintett számára javasolt intézkedések megtétele a bekövetkezett kár enyhítése érdekében</w:t>
            </w:r>
          </w:p>
        </w:tc>
        <w:tc>
          <w:tcPr>
            <w:tcW w:w="5097" w:type="dxa"/>
          </w:tcPr>
          <w:p w:rsidR="00295406" w:rsidRDefault="00295406" w:rsidP="000326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06"/>
    <w:rsid w:val="00295406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303"/>
  <w15:chartTrackingRefBased/>
  <w15:docId w15:val="{049B1929-754C-4CCD-9912-9EB4B1E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406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5406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2021-09-23T14:07:00Z</dcterms:created>
  <dcterms:modified xsi:type="dcterms:W3CDTF">2021-09-23T14:07:00Z</dcterms:modified>
</cp:coreProperties>
</file>